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C6DB31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A7EDD">
        <w:rPr>
          <w:rFonts w:ascii="Times New Roman" w:hAnsi="Times New Roman"/>
          <w:b w:val="0"/>
          <w:sz w:val="26"/>
          <w:szCs w:val="26"/>
          <w:lang w:val="ru-RU"/>
        </w:rPr>
        <w:t>150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A22C61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864499">
        <w:rPr>
          <w:sz w:val="26"/>
          <w:szCs w:val="26"/>
        </w:rPr>
        <w:t>02</w:t>
      </w:r>
      <w:r w:rsidRPr="007C7CD1">
        <w:rPr>
          <w:sz w:val="26"/>
          <w:szCs w:val="26"/>
        </w:rPr>
        <w:t xml:space="preserve">» </w:t>
      </w:r>
      <w:r w:rsidR="00864499">
        <w:rPr>
          <w:sz w:val="26"/>
          <w:szCs w:val="26"/>
        </w:rPr>
        <w:t>апреля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29DB5162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Беспамятного АА, *** года рождения, уроженца ***, гражданина РФ, </w:t>
      </w:r>
      <w:r>
        <w:rPr>
          <w:color w:val="FF0000"/>
          <w:sz w:val="26"/>
          <w:szCs w:val="26"/>
        </w:rPr>
        <w:t>22;*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>, работающего в ООО «***», зарегистрированного и проживающего по адресу: 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79FD6B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3C5">
        <w:rPr>
          <w:sz w:val="26"/>
          <w:szCs w:val="26"/>
        </w:rPr>
        <w:t>Беспамятный А.А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853E6A">
        <w:rPr>
          <w:sz w:val="26"/>
          <w:szCs w:val="26"/>
        </w:rPr>
        <w:t>0</w:t>
      </w:r>
      <w:r w:rsidR="005F5F69">
        <w:rPr>
          <w:sz w:val="26"/>
          <w:szCs w:val="26"/>
        </w:rPr>
        <w:t>862</w:t>
      </w:r>
      <w:r w:rsidR="00853E6A">
        <w:rPr>
          <w:sz w:val="26"/>
          <w:szCs w:val="26"/>
        </w:rPr>
        <w:t>2000</w:t>
      </w:r>
      <w:r w:rsidR="00131BFB">
        <w:rPr>
          <w:sz w:val="26"/>
          <w:szCs w:val="26"/>
        </w:rPr>
        <w:t>2</w:t>
      </w:r>
      <w:r>
        <w:rPr>
          <w:sz w:val="26"/>
          <w:szCs w:val="26"/>
        </w:rPr>
        <w:t>447967</w:t>
      </w:r>
      <w:r w:rsidRPr="007C7CD1">
        <w:rPr>
          <w:sz w:val="26"/>
          <w:szCs w:val="26"/>
        </w:rPr>
        <w:t xml:space="preserve"> от </w:t>
      </w:r>
      <w:r w:rsidR="00C6565E">
        <w:rPr>
          <w:sz w:val="26"/>
          <w:szCs w:val="26"/>
        </w:rPr>
        <w:t>19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C6565E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48B580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9033C5">
        <w:rPr>
          <w:sz w:val="26"/>
          <w:szCs w:val="26"/>
        </w:rPr>
        <w:t>Беспамятный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 xml:space="preserve">о причинах </w:t>
      </w:r>
      <w:r w:rsidRPr="00BB2D1F">
        <w:rPr>
          <w:sz w:val="26"/>
          <w:szCs w:val="26"/>
        </w:rPr>
        <w:t>неявки 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7EE420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</w:t>
      </w:r>
      <w:r w:rsidRPr="008E3350">
        <w:rPr>
          <w:sz w:val="26"/>
          <w:szCs w:val="26"/>
        </w:rPr>
        <w:t xml:space="preserve">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0CC6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B6BA01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</w:t>
      </w:r>
      <w:r w:rsidRPr="007C7CD1">
        <w:rPr>
          <w:sz w:val="26"/>
          <w:szCs w:val="26"/>
        </w:rPr>
        <w:t xml:space="preserve">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9033C5">
        <w:rPr>
          <w:sz w:val="26"/>
          <w:szCs w:val="26"/>
        </w:rPr>
        <w:t>27</w:t>
      </w:r>
      <w:r w:rsidR="00853E6A">
        <w:rPr>
          <w:sz w:val="26"/>
          <w:szCs w:val="26"/>
        </w:rPr>
        <w:t>.0</w:t>
      </w:r>
      <w:r w:rsidR="009033C5">
        <w:rPr>
          <w:sz w:val="26"/>
          <w:szCs w:val="26"/>
        </w:rPr>
        <w:t>1</w:t>
      </w:r>
      <w:r w:rsidR="00853E6A">
        <w:rPr>
          <w:sz w:val="26"/>
          <w:szCs w:val="26"/>
        </w:rPr>
        <w:t xml:space="preserve">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9033C5">
        <w:rPr>
          <w:sz w:val="26"/>
          <w:szCs w:val="26"/>
        </w:rPr>
        <w:t>Беспамятного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0424070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935819">
        <w:rPr>
          <w:sz w:val="26"/>
          <w:szCs w:val="26"/>
        </w:rPr>
        <w:t>18810</w:t>
      </w:r>
      <w:r w:rsidR="00935819">
        <w:rPr>
          <w:sz w:val="26"/>
          <w:szCs w:val="26"/>
        </w:rPr>
        <w:t>086220002447967</w:t>
      </w:r>
      <w:r w:rsidRPr="007C7CD1" w:rsidR="00935819">
        <w:rPr>
          <w:sz w:val="26"/>
          <w:szCs w:val="26"/>
        </w:rPr>
        <w:t xml:space="preserve"> от </w:t>
      </w:r>
      <w:r w:rsidR="00935819">
        <w:rPr>
          <w:sz w:val="26"/>
          <w:szCs w:val="26"/>
        </w:rPr>
        <w:t>19</w:t>
      </w:r>
      <w:r w:rsidRPr="007C7CD1" w:rsidR="00935819">
        <w:rPr>
          <w:sz w:val="26"/>
          <w:szCs w:val="26"/>
        </w:rPr>
        <w:t>.</w:t>
      </w:r>
      <w:r w:rsidR="00935819">
        <w:rPr>
          <w:sz w:val="26"/>
          <w:szCs w:val="26"/>
        </w:rPr>
        <w:t>10</w:t>
      </w:r>
      <w:r w:rsidRPr="007C7CD1" w:rsidR="00935819">
        <w:rPr>
          <w:sz w:val="26"/>
          <w:szCs w:val="26"/>
        </w:rPr>
        <w:t>.202</w:t>
      </w:r>
      <w:r w:rsidR="00935819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9033C5">
        <w:rPr>
          <w:sz w:val="26"/>
          <w:szCs w:val="26"/>
        </w:rPr>
        <w:t>Беспамятный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131BFB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9033C5">
        <w:rPr>
          <w:sz w:val="26"/>
          <w:szCs w:val="26"/>
        </w:rPr>
        <w:t>21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935819">
        <w:rPr>
          <w:sz w:val="26"/>
          <w:szCs w:val="26"/>
        </w:rPr>
        <w:t>31</w:t>
      </w:r>
      <w:r w:rsidRPr="007C7CD1" w:rsidR="0046058F">
        <w:rPr>
          <w:sz w:val="26"/>
          <w:szCs w:val="26"/>
        </w:rPr>
        <w:t>.</w:t>
      </w:r>
      <w:r w:rsidR="00935819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853E6A" w:rsidP="00853E6A" w14:paraId="24F97580" w14:textId="5CEF75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9033C5">
        <w:rPr>
          <w:sz w:val="26"/>
          <w:szCs w:val="26"/>
        </w:rPr>
        <w:t>операции с ВУ</w:t>
      </w:r>
      <w:r>
        <w:rPr>
          <w:sz w:val="26"/>
          <w:szCs w:val="26"/>
        </w:rPr>
        <w:t>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</w:t>
      </w:r>
      <w:r>
        <w:rPr>
          <w:sz w:val="26"/>
          <w:szCs w:val="26"/>
        </w:rPr>
        <w:t>правонарушений;</w:t>
      </w:r>
    </w:p>
    <w:p w:rsidR="007A6F22" w:rsidP="00C814B6" w14:paraId="6A73531F" w14:textId="4E09AFCB">
      <w:pPr>
        <w:jc w:val="both"/>
        <w:rPr>
          <w:color w:val="FF0000"/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935819">
        <w:rPr>
          <w:sz w:val="26"/>
          <w:szCs w:val="26"/>
        </w:rPr>
        <w:t>18810</w:t>
      </w:r>
      <w:r w:rsidR="00935819">
        <w:rPr>
          <w:sz w:val="26"/>
          <w:szCs w:val="26"/>
        </w:rPr>
        <w:t>086220002447967</w:t>
      </w:r>
      <w:r w:rsidRPr="007C7CD1" w:rsidR="00935819">
        <w:rPr>
          <w:sz w:val="26"/>
          <w:szCs w:val="26"/>
        </w:rPr>
        <w:t xml:space="preserve"> от </w:t>
      </w:r>
      <w:r w:rsidR="00935819">
        <w:rPr>
          <w:sz w:val="26"/>
          <w:szCs w:val="26"/>
        </w:rPr>
        <w:t>19</w:t>
      </w:r>
      <w:r w:rsidRPr="007C7CD1" w:rsidR="00935819">
        <w:rPr>
          <w:sz w:val="26"/>
          <w:szCs w:val="26"/>
        </w:rPr>
        <w:t>.</w:t>
      </w:r>
      <w:r w:rsidR="00935819">
        <w:rPr>
          <w:sz w:val="26"/>
          <w:szCs w:val="26"/>
        </w:rPr>
        <w:t>10</w:t>
      </w:r>
      <w:r w:rsidRPr="007C7CD1" w:rsidR="00935819">
        <w:rPr>
          <w:sz w:val="26"/>
          <w:szCs w:val="26"/>
        </w:rPr>
        <w:t>.202</w:t>
      </w:r>
      <w:r w:rsidR="00935819">
        <w:rPr>
          <w:sz w:val="26"/>
          <w:szCs w:val="26"/>
        </w:rPr>
        <w:t xml:space="preserve">3 </w:t>
      </w:r>
      <w:r w:rsidR="009033C5">
        <w:rPr>
          <w:sz w:val="26"/>
          <w:szCs w:val="26"/>
        </w:rPr>
        <w:t>Беспамятным А.А</w:t>
      </w:r>
      <w:r>
        <w:rPr>
          <w:sz w:val="26"/>
          <w:szCs w:val="26"/>
        </w:rPr>
        <w:t xml:space="preserve">. </w:t>
      </w:r>
      <w:r w:rsidR="009033C5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7C7CD1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1E941D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Таким образом, с учетом требований ст. 32.2 КоАП РФ после</w:t>
      </w:r>
      <w:r w:rsidRPr="007C7CD1">
        <w:rPr>
          <w:sz w:val="26"/>
          <w:szCs w:val="26"/>
        </w:rPr>
        <w:t xml:space="preserve">дним днем оплаты штрафа </w:t>
      </w:r>
      <w:r w:rsidR="009033C5">
        <w:rPr>
          <w:sz w:val="26"/>
          <w:szCs w:val="26"/>
        </w:rPr>
        <w:t>Беспамятным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935819">
        <w:rPr>
          <w:sz w:val="26"/>
          <w:szCs w:val="26"/>
        </w:rPr>
        <w:t>09</w:t>
      </w:r>
      <w:r w:rsidRPr="009E5141">
        <w:rPr>
          <w:sz w:val="26"/>
          <w:szCs w:val="26"/>
        </w:rPr>
        <w:t>.</w:t>
      </w:r>
      <w:r w:rsidR="00935819">
        <w:rPr>
          <w:sz w:val="26"/>
          <w:szCs w:val="26"/>
        </w:rPr>
        <w:t>01</w:t>
      </w:r>
      <w:r w:rsidRPr="009E5141">
        <w:rPr>
          <w:sz w:val="26"/>
          <w:szCs w:val="26"/>
        </w:rPr>
        <w:t>.202</w:t>
      </w:r>
      <w:r w:rsidR="00935819">
        <w:rPr>
          <w:sz w:val="26"/>
          <w:szCs w:val="26"/>
        </w:rPr>
        <w:t>4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901BC7" w:rsidP="00901BC7" w14:paraId="448AF0BB" w14:textId="2642B2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01BC7">
        <w:rPr>
          <w:sz w:val="26"/>
          <w:szCs w:val="26"/>
        </w:rPr>
        <w:t xml:space="preserve">То обстоятельство, что в протоколе об административном правонарушении не указана дата совершения административного правонарушения, не является основанием для прекращения производства по делу, </w:t>
      </w:r>
      <w:r>
        <w:rPr>
          <w:sz w:val="26"/>
          <w:szCs w:val="26"/>
        </w:rPr>
        <w:t>поскольку у</w:t>
      </w:r>
      <w:r w:rsidRPr="00901BC7">
        <w:rPr>
          <w:sz w:val="26"/>
          <w:szCs w:val="26"/>
        </w:rPr>
        <w:t>казанный недостаток не является существенным</w:t>
      </w:r>
      <w:r>
        <w:rPr>
          <w:sz w:val="26"/>
          <w:szCs w:val="26"/>
        </w:rPr>
        <w:t xml:space="preserve"> и неустр</w:t>
      </w:r>
      <w:r>
        <w:rPr>
          <w:sz w:val="26"/>
          <w:szCs w:val="26"/>
        </w:rPr>
        <w:t>анимым</w:t>
      </w:r>
      <w:r w:rsidRPr="00901BC7">
        <w:rPr>
          <w:sz w:val="26"/>
          <w:szCs w:val="26"/>
        </w:rPr>
        <w:t>.</w:t>
      </w:r>
      <w:r>
        <w:rPr>
          <w:sz w:val="26"/>
          <w:szCs w:val="26"/>
        </w:rPr>
        <w:t xml:space="preserve"> У</w:t>
      </w:r>
      <w:r w:rsidRPr="00901BC7">
        <w:rPr>
          <w:sz w:val="26"/>
          <w:szCs w:val="26"/>
        </w:rPr>
        <w:t>читывая, что постановлени</w:t>
      </w:r>
      <w:r>
        <w:rPr>
          <w:sz w:val="26"/>
          <w:szCs w:val="26"/>
        </w:rPr>
        <w:t>е</w:t>
      </w:r>
      <w:r w:rsidRPr="00901BC7">
        <w:rPr>
          <w:sz w:val="26"/>
          <w:szCs w:val="26"/>
        </w:rPr>
        <w:t xml:space="preserve"> по делу об административном правонарушении №18810086220002447967 от 19.10.2023 вступило в законную силу 31.10.2023</w:t>
      </w:r>
      <w:r>
        <w:rPr>
          <w:sz w:val="26"/>
          <w:szCs w:val="26"/>
        </w:rPr>
        <w:t>,</w:t>
      </w:r>
      <w:r w:rsidRPr="00901B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мировой судья считает </w:t>
      </w:r>
      <w:r w:rsidRPr="00901BC7">
        <w:rPr>
          <w:sz w:val="26"/>
          <w:szCs w:val="26"/>
        </w:rPr>
        <w:t>возможн</w:t>
      </w:r>
      <w:r>
        <w:rPr>
          <w:sz w:val="26"/>
          <w:szCs w:val="26"/>
        </w:rPr>
        <w:t>ым</w:t>
      </w:r>
      <w:r w:rsidRPr="00901BC7">
        <w:rPr>
          <w:sz w:val="26"/>
          <w:szCs w:val="26"/>
        </w:rPr>
        <w:t xml:space="preserve"> установить дату </w:t>
      </w:r>
      <w:r>
        <w:rPr>
          <w:sz w:val="26"/>
          <w:szCs w:val="26"/>
        </w:rPr>
        <w:t>правонарушения – 10.01.2024</w:t>
      </w:r>
      <w:r w:rsidRPr="00901BC7">
        <w:rPr>
          <w:sz w:val="26"/>
          <w:szCs w:val="26"/>
        </w:rPr>
        <w:t xml:space="preserve">. </w:t>
      </w:r>
    </w:p>
    <w:p w:rsidR="00F85A6A" w:rsidRPr="007C7CD1" w:rsidP="00F85A6A" w14:paraId="5A22AA8B" w14:textId="67C0139C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ab/>
      </w:r>
      <w:r w:rsidRPr="007C7CD1" w:rsidR="0053439C">
        <w:rPr>
          <w:rFonts w:ascii="Times New Roman" w:hAnsi="Times New Roman"/>
          <w:sz w:val="26"/>
          <w:szCs w:val="26"/>
        </w:rPr>
        <w:t xml:space="preserve">Действия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 w:rsidR="0053439C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 w:rsidR="0053439C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53439C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 w:rsidR="0053439C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FD2F6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0FC27A70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Беспамятного АА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47337440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935819" w:rsidR="00935819">
        <w:rPr>
          <w:lang w:eastAsia="en-US"/>
        </w:rPr>
        <w:t>0412365400415001502420109</w:t>
      </w:r>
      <w:r w:rsidRPr="00935819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8971F6" w14:paraId="7C8A461C" w14:textId="32DFD5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303C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2A45"/>
    <w:rsid w:val="007E7B9F"/>
    <w:rsid w:val="007F1B41"/>
    <w:rsid w:val="007F4F1D"/>
    <w:rsid w:val="00820EEF"/>
    <w:rsid w:val="008250F8"/>
    <w:rsid w:val="00826E37"/>
    <w:rsid w:val="00853E6A"/>
    <w:rsid w:val="008632B3"/>
    <w:rsid w:val="00864499"/>
    <w:rsid w:val="00872D5D"/>
    <w:rsid w:val="00873C2C"/>
    <w:rsid w:val="008850E1"/>
    <w:rsid w:val="00886F49"/>
    <w:rsid w:val="008921BB"/>
    <w:rsid w:val="008971F6"/>
    <w:rsid w:val="008A5061"/>
    <w:rsid w:val="008A7EDD"/>
    <w:rsid w:val="008B497F"/>
    <w:rsid w:val="008E3350"/>
    <w:rsid w:val="00901BC7"/>
    <w:rsid w:val="009033C5"/>
    <w:rsid w:val="0090428C"/>
    <w:rsid w:val="00910F22"/>
    <w:rsid w:val="00915C6D"/>
    <w:rsid w:val="0092238D"/>
    <w:rsid w:val="00923624"/>
    <w:rsid w:val="0093106A"/>
    <w:rsid w:val="009354F9"/>
    <w:rsid w:val="009356F4"/>
    <w:rsid w:val="00935819"/>
    <w:rsid w:val="0093673B"/>
    <w:rsid w:val="00941C3E"/>
    <w:rsid w:val="0094460B"/>
    <w:rsid w:val="0097048D"/>
    <w:rsid w:val="009736E4"/>
    <w:rsid w:val="00976FAC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6565E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0B47-312D-4B5E-8BD3-DAF4DD40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